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BC" w:rsidRDefault="000206BC" w:rsidP="000206BC">
      <w:pPr>
        <w:rPr>
          <w:rFonts w:ascii="黑体" w:eastAsia="黑体" w:hAnsi="黑体" w:hint="eastAsia"/>
          <w:b/>
          <w:bCs/>
          <w:sz w:val="36"/>
        </w:rPr>
      </w:pPr>
      <w:r>
        <w:rPr>
          <w:rFonts w:ascii="仿宋_GB2312" w:eastAsia="仿宋_GB2312" w:hAnsi="仿宋_GB2312" w:hint="eastAsia"/>
          <w:sz w:val="28"/>
        </w:rPr>
        <w:t>附件3</w:t>
      </w:r>
    </w:p>
    <w:p w:rsidR="000206BC" w:rsidRDefault="000206BC" w:rsidP="000206BC">
      <w:pPr>
        <w:jc w:val="center"/>
        <w:rPr>
          <w:rFonts w:hint="eastAsia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</w:rPr>
        <w:t>汉江师范学院外来车辆信息登记表</w:t>
      </w:r>
    </w:p>
    <w:bookmarkEnd w:id="0"/>
    <w:p w:rsidR="000206BC" w:rsidRDefault="000206BC" w:rsidP="000206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350"/>
        <w:gridCol w:w="1182"/>
        <w:gridCol w:w="468"/>
        <w:gridCol w:w="1485"/>
        <w:gridCol w:w="315"/>
        <w:gridCol w:w="885"/>
        <w:gridCol w:w="2579"/>
      </w:tblGrid>
      <w:tr w:rsidR="000206BC" w:rsidTr="00A006AF">
        <w:trPr>
          <w:jc w:val="center"/>
        </w:trPr>
        <w:tc>
          <w:tcPr>
            <w:tcW w:w="9765" w:type="dxa"/>
            <w:gridSpan w:val="8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 办 车 辆 基 本 信 息</w:t>
            </w:r>
          </w:p>
        </w:tc>
      </w:tr>
      <w:tr w:rsidR="000206BC" w:rsidTr="00A006AF">
        <w:trPr>
          <w:trHeight w:val="567"/>
          <w:jc w:val="center"/>
        </w:trPr>
        <w:tc>
          <w:tcPr>
            <w:tcW w:w="1501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车主姓名</w:t>
            </w:r>
          </w:p>
        </w:tc>
        <w:tc>
          <w:tcPr>
            <w:tcW w:w="1350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车牌号</w:t>
            </w:r>
          </w:p>
        </w:tc>
        <w:tc>
          <w:tcPr>
            <w:tcW w:w="1485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行驶证号</w:t>
            </w:r>
          </w:p>
        </w:tc>
        <w:tc>
          <w:tcPr>
            <w:tcW w:w="2579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06BC" w:rsidTr="00A006AF">
        <w:trPr>
          <w:trHeight w:val="567"/>
          <w:jc w:val="center"/>
        </w:trPr>
        <w:tc>
          <w:tcPr>
            <w:tcW w:w="1501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车辆品牌</w:t>
            </w:r>
          </w:p>
        </w:tc>
        <w:tc>
          <w:tcPr>
            <w:tcW w:w="1350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车型</w:t>
            </w:r>
          </w:p>
        </w:tc>
        <w:tc>
          <w:tcPr>
            <w:tcW w:w="1485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车主电话</w:t>
            </w:r>
          </w:p>
        </w:tc>
        <w:tc>
          <w:tcPr>
            <w:tcW w:w="2579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06BC" w:rsidTr="00A006AF">
        <w:trPr>
          <w:trHeight w:val="567"/>
          <w:jc w:val="center"/>
        </w:trPr>
        <w:tc>
          <w:tcPr>
            <w:tcW w:w="9765" w:type="dxa"/>
            <w:gridSpan w:val="8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对 口 单 位 基 本 信 息</w:t>
            </w:r>
          </w:p>
        </w:tc>
      </w:tr>
      <w:tr w:rsidR="000206BC" w:rsidTr="00A006AF">
        <w:trPr>
          <w:trHeight w:val="567"/>
          <w:jc w:val="center"/>
        </w:trPr>
        <w:tc>
          <w:tcPr>
            <w:tcW w:w="1501" w:type="dxa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对口单位</w:t>
            </w:r>
          </w:p>
        </w:tc>
        <w:tc>
          <w:tcPr>
            <w:tcW w:w="2532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联系人及联系电话</w:t>
            </w:r>
          </w:p>
        </w:tc>
        <w:tc>
          <w:tcPr>
            <w:tcW w:w="3464" w:type="dxa"/>
            <w:gridSpan w:val="2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06BC" w:rsidTr="00A006AF">
        <w:trPr>
          <w:trHeight w:val="2268"/>
          <w:jc w:val="center"/>
        </w:trPr>
        <w:tc>
          <w:tcPr>
            <w:tcW w:w="4501" w:type="dxa"/>
            <w:gridSpan w:val="4"/>
          </w:tcPr>
          <w:p w:rsidR="000206BC" w:rsidRDefault="000206BC" w:rsidP="00A00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申请理由：</w:t>
            </w:r>
          </w:p>
        </w:tc>
        <w:tc>
          <w:tcPr>
            <w:tcW w:w="5264" w:type="dxa"/>
            <w:gridSpan w:val="4"/>
            <w:vMerge w:val="restart"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行驶证、身份证、驾驶证、房产证（购房或租赁合同）、经营租赁合同、交费收据</w:t>
            </w:r>
          </w:p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 印 件 粘 贴 处</w:t>
            </w:r>
          </w:p>
        </w:tc>
      </w:tr>
      <w:tr w:rsidR="000206BC" w:rsidTr="00A006AF">
        <w:trPr>
          <w:trHeight w:val="2268"/>
          <w:jc w:val="center"/>
        </w:trPr>
        <w:tc>
          <w:tcPr>
            <w:tcW w:w="4501" w:type="dxa"/>
            <w:gridSpan w:val="4"/>
          </w:tcPr>
          <w:p w:rsidR="000206BC" w:rsidRDefault="000206BC" w:rsidP="00A00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校内对口管理单位意见：</w:t>
            </w:r>
          </w:p>
        </w:tc>
        <w:tc>
          <w:tcPr>
            <w:tcW w:w="5264" w:type="dxa"/>
            <w:gridSpan w:val="4"/>
            <w:vMerge/>
            <w:vAlign w:val="center"/>
          </w:tcPr>
          <w:p w:rsidR="000206BC" w:rsidRDefault="000206BC" w:rsidP="00A00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06BC" w:rsidTr="00A006AF">
        <w:trPr>
          <w:trHeight w:val="2344"/>
          <w:jc w:val="center"/>
        </w:trPr>
        <w:tc>
          <w:tcPr>
            <w:tcW w:w="9765" w:type="dxa"/>
            <w:gridSpan w:val="8"/>
          </w:tcPr>
          <w:p w:rsidR="000206BC" w:rsidRDefault="000206BC" w:rsidP="00A006A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保卫处审核意见：             </w:t>
            </w:r>
          </w:p>
          <w:p w:rsidR="000206BC" w:rsidRDefault="000206BC" w:rsidP="00A006A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06BC" w:rsidRDefault="000206BC" w:rsidP="00A006A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206BC" w:rsidRDefault="000206BC" w:rsidP="00A006A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经办人签字：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副处长签字：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处长签字盖章：</w:t>
            </w:r>
          </w:p>
          <w:p w:rsidR="000206BC" w:rsidRDefault="000206BC" w:rsidP="00A00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206BC" w:rsidTr="00A006AF">
        <w:trPr>
          <w:trHeight w:val="1839"/>
          <w:jc w:val="center"/>
        </w:trPr>
        <w:tc>
          <w:tcPr>
            <w:tcW w:w="9765" w:type="dxa"/>
            <w:gridSpan w:val="8"/>
          </w:tcPr>
          <w:p w:rsidR="000206BC" w:rsidRDefault="000206BC" w:rsidP="00A00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学校分管领导审核意见：</w:t>
            </w:r>
          </w:p>
          <w:p w:rsidR="000206BC" w:rsidRDefault="000206BC" w:rsidP="00A006AF">
            <w:pPr>
              <w:rPr>
                <w:rFonts w:ascii="宋体" w:hAnsi="宋体" w:hint="eastAsia"/>
                <w:sz w:val="24"/>
              </w:rPr>
            </w:pPr>
          </w:p>
          <w:p w:rsidR="000206BC" w:rsidRDefault="000206BC" w:rsidP="00A006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0206BC" w:rsidRDefault="000206BC" w:rsidP="00A006AF">
            <w:pPr>
              <w:rPr>
                <w:rFonts w:ascii="宋体" w:hAnsi="宋体"/>
                <w:sz w:val="24"/>
              </w:rPr>
            </w:pPr>
          </w:p>
          <w:p w:rsidR="000206BC" w:rsidRDefault="000206BC" w:rsidP="00A006AF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             年   月   日</w:t>
            </w:r>
          </w:p>
        </w:tc>
      </w:tr>
    </w:tbl>
    <w:p w:rsidR="009A708C" w:rsidRPr="000206BC" w:rsidRDefault="000206BC" w:rsidP="000206BC">
      <w:pPr>
        <w:spacing w:line="560" w:lineRule="exact"/>
        <w:ind w:firstLineChars="200" w:firstLine="560"/>
      </w:pPr>
      <w:r>
        <w:rPr>
          <w:rFonts w:ascii="仿宋_GB2312" w:eastAsia="仿宋_GB2312" w:hAnsi="仿宋_GB2312" w:hint="eastAsia"/>
          <w:sz w:val="28"/>
        </w:rPr>
        <w:t>备注：此表仅限</w:t>
      </w:r>
      <w:r w:rsidRPr="00DA5DEC">
        <w:rPr>
          <w:rFonts w:ascii="仿宋_GB2312" w:eastAsia="仿宋_GB2312" w:hAnsi="仿宋_GB2312" w:hint="eastAsia"/>
          <w:sz w:val="28"/>
        </w:rPr>
        <w:t>《汉江师范学院校园机动车辆停车收费管理暂行办法》</w:t>
      </w:r>
      <w:r>
        <w:rPr>
          <w:rFonts w:ascii="仿宋_GB2312" w:eastAsia="仿宋_GB2312" w:hAnsi="仿宋_GB2312" w:hint="eastAsia"/>
          <w:sz w:val="28"/>
        </w:rPr>
        <w:t>中所列</w:t>
      </w:r>
      <w:r>
        <w:rPr>
          <w:rFonts w:ascii="仿宋_GB2312" w:eastAsia="仿宋_GB2312" w:hAnsi="仿宋_GB2312"/>
          <w:sz w:val="28"/>
        </w:rPr>
        <w:t>C</w:t>
      </w:r>
      <w:r>
        <w:rPr>
          <w:rFonts w:ascii="仿宋_GB2312" w:eastAsia="仿宋_GB2312" w:hAnsi="仿宋_GB2312" w:hint="eastAsia"/>
          <w:sz w:val="28"/>
        </w:rPr>
        <w:t>类、</w:t>
      </w:r>
      <w:r>
        <w:rPr>
          <w:rFonts w:ascii="仿宋_GB2312" w:eastAsia="仿宋_GB2312" w:hAnsi="仿宋_GB2312"/>
          <w:sz w:val="28"/>
        </w:rPr>
        <w:t>D</w:t>
      </w:r>
      <w:r>
        <w:rPr>
          <w:rFonts w:ascii="仿宋_GB2312" w:eastAsia="仿宋_GB2312" w:hAnsi="仿宋_GB2312" w:hint="eastAsia"/>
          <w:sz w:val="28"/>
        </w:rPr>
        <w:t>类车辆。</w:t>
      </w:r>
    </w:p>
    <w:sectPr w:rsidR="009A708C" w:rsidRPr="000206BC" w:rsidSect="00DA5DE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C"/>
    <w:rsid w:val="000206BC"/>
    <w:rsid w:val="009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767B8-2EA3-4826-959E-CCA78047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6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2019-01-14T10:31:00Z</dcterms:created>
  <dcterms:modified xsi:type="dcterms:W3CDTF">2019-01-14T10:32:00Z</dcterms:modified>
</cp:coreProperties>
</file>